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right"/>
        <w:outlineLvl w:val="0"/>
      </w:pPr>
      <w:r>
        <w:t>Приложение N 4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right"/>
      </w:pPr>
      <w:r>
        <w:t>Утвержден</w:t>
      </w:r>
    </w:p>
    <w:p w:rsidR="001071AD" w:rsidRDefault="001071AD">
      <w:pPr>
        <w:pStyle w:val="ConsPlusNormal"/>
        <w:jc w:val="right"/>
      </w:pPr>
      <w:r>
        <w:t>постановлением</w:t>
      </w:r>
    </w:p>
    <w:p w:rsidR="001071AD" w:rsidRDefault="001071AD">
      <w:pPr>
        <w:pStyle w:val="ConsPlusNormal"/>
        <w:jc w:val="right"/>
      </w:pPr>
      <w:r>
        <w:t>Правительства области</w:t>
      </w:r>
    </w:p>
    <w:p w:rsidR="001071AD" w:rsidRDefault="001071AD">
      <w:pPr>
        <w:pStyle w:val="ConsPlusNormal"/>
        <w:jc w:val="right"/>
      </w:pPr>
      <w:r>
        <w:t>от 17 декабря 2014 г. N 16/220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Title"/>
        <w:jc w:val="center"/>
      </w:pPr>
      <w:bookmarkStart w:id="0" w:name="P2000"/>
      <w:bookmarkEnd w:id="0"/>
      <w:r>
        <w:t>АДМИНИСТРАТИВНЫЙ РЕГЛАМЕНТ</w:t>
      </w:r>
    </w:p>
    <w:p w:rsidR="001071AD" w:rsidRDefault="001071AD">
      <w:pPr>
        <w:pStyle w:val="ConsPlusTitle"/>
        <w:jc w:val="center"/>
      </w:pPr>
      <w:r>
        <w:t>ПРЕДОСТАВЛЕНИЯ ОРГАНАМИ МЕСТНОГО САМОУПРАВЛЕНИЯ</w:t>
      </w:r>
    </w:p>
    <w:p w:rsidR="001071AD" w:rsidRDefault="001071AD">
      <w:pPr>
        <w:pStyle w:val="ConsPlusTitle"/>
        <w:jc w:val="center"/>
      </w:pPr>
      <w:r>
        <w:t>МУНИЦИПАЛЬНЫХ РАЙОНОВ И ГОРОДСКИХ ОКРУГОВ В РАМКАХ</w:t>
      </w:r>
    </w:p>
    <w:p w:rsidR="001071AD" w:rsidRDefault="001071AD">
      <w:pPr>
        <w:pStyle w:val="ConsPlusTitle"/>
        <w:jc w:val="center"/>
      </w:pPr>
      <w:r>
        <w:t>ПЕРЕДАННЫХ ПОЛНОМОЧИЙ КИРОВСКОЙ ОБЛАСТИ ГОСУДАРСТВЕННОЙ</w:t>
      </w:r>
    </w:p>
    <w:p w:rsidR="001071AD" w:rsidRDefault="001071AD">
      <w:pPr>
        <w:pStyle w:val="ConsPlusTitle"/>
        <w:jc w:val="center"/>
      </w:pPr>
      <w:r>
        <w:t>УСЛУГИ "ПРЕДОСТАВЛЕНИЕ ЕЖЕМЕСЯЧНЫХ ДЕНЕЖНЫХ ВЫПЛАТ</w:t>
      </w:r>
    </w:p>
    <w:p w:rsidR="001071AD" w:rsidRDefault="001071AD">
      <w:pPr>
        <w:pStyle w:val="ConsPlusTitle"/>
        <w:jc w:val="center"/>
      </w:pPr>
      <w:r>
        <w:t>НА ДЕТЕЙ-СИРОТ И ДЕТЕЙ, ОСТАВШИХСЯ БЕЗ ПОПЕЧЕНИЯ РОДИТЕЛЕЙ,</w:t>
      </w:r>
    </w:p>
    <w:p w:rsidR="001071AD" w:rsidRDefault="001071A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ПОД ОПЕКОЙ (ПОПЕЧИТЕЛЬСТВОМ), В ПРИЕМНОЙ СЕМЬЕ"</w:t>
      </w:r>
    </w:p>
    <w:p w:rsidR="001071AD" w:rsidRDefault="00107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07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71AD" w:rsidRDefault="00107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71AD" w:rsidRDefault="001071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1071AD" w:rsidRDefault="00107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4" w:history="1">
              <w:r>
                <w:rPr>
                  <w:color w:val="0000FF"/>
                </w:rPr>
                <w:t>N 40/273</w:t>
              </w:r>
            </w:hyperlink>
            <w:r>
              <w:rPr>
                <w:color w:val="392C69"/>
              </w:rPr>
              <w:t xml:space="preserve">, от 07.10.2015 </w:t>
            </w:r>
            <w:hyperlink r:id="rId5" w:history="1">
              <w:r>
                <w:rPr>
                  <w:color w:val="0000FF"/>
                </w:rPr>
                <w:t>N 64/660</w:t>
              </w:r>
            </w:hyperlink>
            <w:r>
              <w:rPr>
                <w:color w:val="392C69"/>
              </w:rPr>
              <w:t xml:space="preserve">, от 29.01.2016 </w:t>
            </w:r>
            <w:hyperlink r:id="rId6" w:history="1">
              <w:r>
                <w:rPr>
                  <w:color w:val="0000FF"/>
                </w:rPr>
                <w:t>N 81/22</w:t>
              </w:r>
            </w:hyperlink>
            <w:r>
              <w:rPr>
                <w:color w:val="392C69"/>
              </w:rPr>
              <w:t>,</w:t>
            </w:r>
          </w:p>
          <w:p w:rsidR="001071AD" w:rsidRDefault="00107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7" w:history="1">
              <w:r>
                <w:rPr>
                  <w:color w:val="0000FF"/>
                </w:rPr>
                <w:t>N 32/239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center"/>
        <w:outlineLvl w:val="1"/>
      </w:pPr>
      <w:r>
        <w:t>1. Общие положения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1071AD" w:rsidRDefault="001071AD">
      <w:pPr>
        <w:pStyle w:val="ConsPlusNormal"/>
        <w:spacing w:before="220"/>
        <w:ind w:firstLine="540"/>
        <w:jc w:val="both"/>
      </w:pPr>
      <w:proofErr w:type="gramStart"/>
      <w:r>
        <w:t>Предметом регулирования настоящего Административного регламента является определение порядка, сроков и последовательности действий (административных процедур), выполняемых органами местного самоуправления муниципальных районов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 (далее - органы опеки и попечительства), по предоставлению государственной услуги "Предоставление ежемесячных денежных выплат на детей-сирот и детей, оставшихся без попечения родителей, находящихся под опекой</w:t>
      </w:r>
      <w:proofErr w:type="gramEnd"/>
      <w:r>
        <w:t xml:space="preserve"> (попечительством), в приемной семье".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Получателями государственной услуги являются граждане Российской Федерации, являющиеся опекунами (попечителями) детей-сирот и детей, оставшихся без попечения родителей (далее - заявители).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>Информация по вопросам предоставления государственной услуги предоставляется министерством образования Кировской области, а также непосредственно в органах опеки и попечительства, предоставляющих государственную услугу по месту жительства заявителя, в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официальный сайт министерства образования Кировской области</w:t>
      </w:r>
      <w:proofErr w:type="gramEnd"/>
      <w:r>
        <w:t>, официальные сайты органов местного самоуправления муниципальных районов и городских округов, с использованием средств телефонной связи, средств массовой информации, информационных материалов (брошюр, буклетов и т.д.), при встречах руководителей и специалистов органов опеки и попечительства с гражданами, проживающими на территории муниципальных образований Кировской области.</w:t>
      </w:r>
    </w:p>
    <w:p w:rsidR="001071AD" w:rsidRDefault="001071AD">
      <w:pPr>
        <w:pStyle w:val="ConsPlusNormal"/>
        <w:jc w:val="both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>Сведения о месте нахождения, графике работы министерства образования Кировской области (далее - министерство) заинтересованные лица могут получить при личном обращении, при обращении по телефонам для справок, при обращении в письменной форме или в форме электронного документа, в информационно-телекоммуникационной сети "Интернет" с использованием информационной системы "Портал государственных и муниципальных услуг Кировской области", федеральной государственной информационной системы "Единый портал государственных и муниципальных услуг</w:t>
      </w:r>
      <w:proofErr w:type="gramEnd"/>
      <w:r>
        <w:t xml:space="preserve"> (функций)".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926993">
      <w:pPr>
        <w:pStyle w:val="ConsPlusNormal"/>
        <w:spacing w:before="220"/>
        <w:ind w:firstLine="540"/>
        <w:jc w:val="both"/>
      </w:pPr>
      <w:hyperlink w:anchor="P2239" w:history="1">
        <w:r w:rsidR="001071AD">
          <w:rPr>
            <w:color w:val="0000FF"/>
          </w:rPr>
          <w:t>Сведения</w:t>
        </w:r>
      </w:hyperlink>
      <w:r w:rsidR="001071AD">
        <w:t xml:space="preserve"> об органах опеки и попечительства по предоставлению государственной услуги приведены в приложении N 1.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1.3.3. Министерство находится по адресу: 610019, г. Киров, ул. Карла Либкнехта, д. 69.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Часы работы министерства: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понедельник, вторник, среда, четверг с 9-00 до 18-00;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пятница с 9-00 до 17-00;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перерыв с 12-30 до 13-18;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1.3.4. Часы приема граждан: начальник и специалисты отдела защиты прав детей - ежедневно в пределах графика работы.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Телефоны для справок: 8 (8332) 64-99-48, 64-90-57, 64-90-56 (факс), 38-16-14.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1.3.5. Адрес электронной почты министерства: </w:t>
      </w:r>
      <w:proofErr w:type="spellStart"/>
      <w:r>
        <w:t>infor@doko.kirov.ru</w:t>
      </w:r>
      <w:proofErr w:type="spellEnd"/>
      <w:r>
        <w:t>.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Адрес </w:t>
      </w:r>
      <w:proofErr w:type="gramStart"/>
      <w:r>
        <w:t>информационно-образовательного</w:t>
      </w:r>
      <w:proofErr w:type="gramEnd"/>
      <w:r>
        <w:t xml:space="preserve"> </w:t>
      </w:r>
      <w:proofErr w:type="spellStart"/>
      <w:r>
        <w:t>Интернет-портала</w:t>
      </w:r>
      <w:proofErr w:type="spellEnd"/>
      <w:r>
        <w:t xml:space="preserve"> Кировской области: www.43edu.ru.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График (режим) работы органов опеки и попечительства и часы приема заявителей государственной услуги утверждаются главой администрации муниципального района (городского округа) области.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1.3.6. Стенды (вывески), содержащие информацию о графике (режиме) работы министерства (органов опеки и попечительства), размещаются при входе в здание (помещения) министерства (органов опеки и попечительства).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На информационных стендах в помещении органа опеки и попечительства, предназначенном для приема документов по предоставлению государственной услуги, размещается следующая информация: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извлечения из действующего законодательства норм, регулирующих деятельность по предоставлению государственной услуги;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перечень документов, необходимых для предоставления государственной услуги, и </w:t>
      </w:r>
      <w:r>
        <w:lastRenderedPageBreak/>
        <w:t>требования, предъявляемые к этим документам;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государственной услуги, и требования к ним;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график приема граждан;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основания для прекращения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1.3.7. </w:t>
      </w:r>
      <w:proofErr w:type="gramStart"/>
      <w:r>
        <w:t>Информация о правилах предоставления государственной услуги сообщается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(функций)", информационную систему "Портал государственных и муниципальных услуг Кировской области", по телефону.</w:t>
      </w:r>
      <w:proofErr w:type="gramEnd"/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1.3.8. Ответы на письменные обращения заявителей по вопросам предоставления государственной услуги производятся в письменной форме или в форме электронного документа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1.3.9. При личном обращении заявителя специалист органа опеки и попечительства дает подробную информацию о порядке предоставления государственной услуги. Факт обращения заявителя фиксируется в журнале личного приема граждан.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Заявитель может воспользоваться печатными информационными материалами, подготовленными специалистами органа опеки и попечительства (брошюры, буклеты, памятки).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1.3.10. При ответах на телефонные звонки специалисты органа опеки и попечительства подробно и в вежливой форме информируют заявителей по вопросам предоставления государственной услуги. Ответ на телефонный звонок должен содержать информацию о наименовании органа опеки и попечительства, в который позвонил гражданин, и фамилии, имени, отчестве специалиста, принявшего звонок.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При невозможности ответить на поставленные вопросы телефонный звонок необходимо переадресовать (перевести)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1.3.11. Заявитель имеет право на получение сведений о ходе предоставления государственной услуги по телефону, посредством личного посещения органа опеки и попечительства во время личного приема граждан, а также в электронной форме.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Заявитель, подавший обращение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или информационной системы "Портал 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), информируется о ходе предоставления государственной услуги через "Личный кабинет" портала.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1.3.12.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</w:t>
      </w:r>
      <w:r>
        <w:lastRenderedPageBreak/>
        <w:t>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1.3.13. Информация по вопросам предоставления государственной услуги предоставляется бесплатно.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ind w:firstLine="540"/>
        <w:jc w:val="both"/>
      </w:pPr>
      <w:r>
        <w:t>2.1. Наименование государственной услуги: "Предоставление ежемесячных денежных выплат на детей-сирот и детей, оставшихся без попечения родителей, находящихся под опекой (попечительством), в приемной семье" (далее - государственная услуга).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органами местного самоуправления муниципальных районов и городских округов Кировской области, осуществляющими отдельные государственные полномочия по опеке и попечительству в отношении несовершеннолетних.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Наименования органов опеки и попечительства приведены в </w:t>
      </w:r>
      <w:hyperlink w:anchor="P2239" w:history="1">
        <w:r>
          <w:rPr>
            <w:color w:val="0000FF"/>
          </w:rPr>
          <w:t>приложении N 1</w:t>
        </w:r>
      </w:hyperlink>
      <w:r>
        <w:t>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2.3. Конечным результатом предоставления государственной услуги является принятие решения о предоставлении ежемесячных денежных выплат либо решение об отказе в предоставлении ежемесячных денежных выплат.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Период с момента приема документов до издания акта органа опеки и попечительства о назначении ежемесячной выплаты денежных средств на содержание ребенка не должен превышать 30 дней.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Полномочия органов опеки и попечительства по предоставлению государственной услуги осуществляются в соответствии </w:t>
      </w:r>
      <w:proofErr w:type="gramStart"/>
      <w:r>
        <w:t>с</w:t>
      </w:r>
      <w:proofErr w:type="gramEnd"/>
      <w:r>
        <w:t>:</w:t>
      </w:r>
    </w:p>
    <w:p w:rsidR="001071AD" w:rsidRDefault="00926993">
      <w:pPr>
        <w:pStyle w:val="ConsPlusNormal"/>
        <w:spacing w:before="220"/>
        <w:ind w:firstLine="540"/>
        <w:jc w:val="both"/>
      </w:pPr>
      <w:hyperlink r:id="rId16" w:history="1">
        <w:r w:rsidR="001071AD">
          <w:rPr>
            <w:color w:val="0000FF"/>
          </w:rPr>
          <w:t>Конституцией</w:t>
        </w:r>
      </w:hyperlink>
      <w:r w:rsidR="001071AD">
        <w:t xml:space="preserve"> Российской Федерации ("Российская газета", 25.12.1993);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(Собрание законодательства Российской Федерации, 05.12.1994, N 32, статья 3301);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01.01.1996, N 1, статья 16);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(Собрание законодательства Российской Федерации, 28.04.2008, N 17, статья 1755);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(Собрание законодательства Российской Федерации, 08.05.2006, N 19, статья 2060);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 ("Российская газета", 05.08.1998, N 147);</w:t>
      </w:r>
    </w:p>
    <w:p w:rsidR="001071AD" w:rsidRDefault="00926993">
      <w:pPr>
        <w:pStyle w:val="ConsPlusNormal"/>
        <w:spacing w:before="220"/>
        <w:ind w:firstLine="540"/>
        <w:jc w:val="both"/>
      </w:pPr>
      <w:hyperlink r:id="rId23" w:history="1">
        <w:r w:rsidR="001071AD">
          <w:rPr>
            <w:color w:val="0000FF"/>
          </w:rPr>
          <w:t>постановлением</w:t>
        </w:r>
      </w:hyperlink>
      <w:r w:rsidR="001071AD"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 </w:t>
      </w:r>
      <w:r w:rsidR="001071AD">
        <w:lastRenderedPageBreak/>
        <w:t>(Собрание законодательства Российской Федерации, 25.05.2009, N 21, статья 2572);</w:t>
      </w:r>
    </w:p>
    <w:p w:rsidR="001071AD" w:rsidRDefault="00926993">
      <w:pPr>
        <w:pStyle w:val="ConsPlusNormal"/>
        <w:spacing w:before="220"/>
        <w:ind w:firstLine="540"/>
        <w:jc w:val="both"/>
      </w:pPr>
      <w:hyperlink r:id="rId24" w:history="1">
        <w:r w:rsidR="001071AD">
          <w:rPr>
            <w:color w:val="0000FF"/>
          </w:rPr>
          <w:t>постановлением</w:t>
        </w:r>
      </w:hyperlink>
      <w:r w:rsidR="001071AD">
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25.05.2009, N 21, статья 2581);</w:t>
      </w:r>
    </w:p>
    <w:p w:rsidR="001071AD" w:rsidRDefault="00926993">
      <w:pPr>
        <w:pStyle w:val="ConsPlusNormal"/>
        <w:spacing w:before="220"/>
        <w:ind w:firstLine="540"/>
        <w:jc w:val="both"/>
      </w:pPr>
      <w:hyperlink r:id="rId25" w:history="1">
        <w:r w:rsidR="001071AD">
          <w:rPr>
            <w:color w:val="0000FF"/>
          </w:rPr>
          <w:t>приказом</w:t>
        </w:r>
      </w:hyperlink>
      <w:r w:rsidR="001071AD"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29.12.2009, N 252);</w:t>
      </w:r>
    </w:p>
    <w:p w:rsidR="001071AD" w:rsidRDefault="00926993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="001071AD">
          <w:rPr>
            <w:color w:val="0000FF"/>
          </w:rPr>
          <w:t>Законом</w:t>
        </w:r>
      </w:hyperlink>
      <w:r w:rsidR="001071AD">
        <w:t xml:space="preserve"> Кировской области от 04.12.2012 N 222-ЗО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 ("Вести.</w:t>
      </w:r>
      <w:proofErr w:type="gramEnd"/>
      <w:r w:rsidR="001071AD">
        <w:t xml:space="preserve"> </w:t>
      </w:r>
      <w:proofErr w:type="gramStart"/>
      <w:r w:rsidR="001071AD">
        <w:t>Киров", N 109 (1864), 07.12.2012);</w:t>
      </w:r>
      <w:proofErr w:type="gramEnd"/>
    </w:p>
    <w:p w:rsidR="001071AD" w:rsidRDefault="00926993">
      <w:pPr>
        <w:pStyle w:val="ConsPlusNormal"/>
        <w:spacing w:before="220"/>
        <w:ind w:firstLine="540"/>
        <w:jc w:val="both"/>
      </w:pPr>
      <w:hyperlink r:id="rId27" w:history="1">
        <w:r w:rsidR="001071AD">
          <w:rPr>
            <w:color w:val="0000FF"/>
          </w:rPr>
          <w:t>Законом</w:t>
        </w:r>
      </w:hyperlink>
      <w:r w:rsidR="001071AD">
        <w:t xml:space="preserve"> Кировской области от 02.11.2007 N 183-ЗО "Об организации и осуществлении деятельности по опеке и попечительству в Кировской области" ("Вятский край", 17.11.2007, N 212 (4100)).</w:t>
      </w:r>
    </w:p>
    <w:p w:rsidR="001071AD" w:rsidRDefault="001071AD">
      <w:pPr>
        <w:pStyle w:val="ConsPlusNormal"/>
        <w:spacing w:before="220"/>
        <w:ind w:firstLine="540"/>
        <w:jc w:val="both"/>
      </w:pPr>
      <w:bookmarkStart w:id="1" w:name="P2081"/>
      <w:bookmarkEnd w:id="1"/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2.6.1. Для предоставления ежемесячной выплаты денежных средств на содержание детей-сирот и детей, оставшихся без попечения родителей, находящихся под опекой (попечительством), в приемной семье, представляются: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2.6.1.1. Заявление опекуна (попечителя).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2.6.1.2. Копия документа, удостоверяющего личность опекуна (попечителя).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2.6.1.3. Копия свидетельства о рождении ребенка.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2.6.1.4. Копия акта органа опеки и попечительства об установлении над ребенком опеки (попечительства), в том числе на возмездной основе (по договору о приемной семье), или акта органа опеки и попечительства о временном назначении опекуна или попечителя.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2.6.1.5. Копии документов, подтверждающих факт отсутствия попечения над ребенком родителями или единственным родителем.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>Для предоставления ежемесячной денежной выплаты на ребенка, воспитывающегося в семье, имеющей трех и более детей, находящихся под опекой (попечительством), в приемной семье, представляется заявление опекуна (попечителя), приемного родителя с приложением копий актов органа опеки и попечительства об установлении опеки или попечительства, в том числе на возмездной основе (по договору о приемной семье), подтверждающих наличие в семье трех и более детей</w:t>
      </w:r>
      <w:proofErr w:type="gramEnd"/>
      <w:r>
        <w:t xml:space="preserve">, </w:t>
      </w:r>
      <w:proofErr w:type="gramStart"/>
      <w:r>
        <w:t>находящихся</w:t>
      </w:r>
      <w:proofErr w:type="gramEnd"/>
      <w:r>
        <w:t xml:space="preserve"> под опекой (попечительством).</w:t>
      </w:r>
    </w:p>
    <w:p w:rsidR="001071AD" w:rsidRDefault="001071AD">
      <w:pPr>
        <w:pStyle w:val="ConsPlusNormal"/>
        <w:spacing w:before="220"/>
        <w:ind w:firstLine="540"/>
        <w:jc w:val="both"/>
      </w:pPr>
      <w:bookmarkStart w:id="2" w:name="P2089"/>
      <w:bookmarkEnd w:id="2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государственной услуги, и которые заявитель вправе представить самостоятельно.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Для предоставления ежемесячных денежных выплат на содержание детей-сирот и детей, оставшихся без попечения родителей, находящихся под опекой (попечительством), в приемной семье, представляются: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lastRenderedPageBreak/>
        <w:t>2.7.1. Справка органа социальной защиты населения о прекращении выплаты ежемесячного пособия на ребенка.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2.7.2. Документ органа опеки и попечительства с прежнего места жительства о прекращении выплаты денежных средств на содержание ребенка (при перемене места жительства ребенка).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В случае если заявителем не были представлены самостоятельно документы, предусмотренные </w:t>
      </w:r>
      <w:hyperlink w:anchor="P2089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в течение 3 рабочих дней со дня представления документов, предусмотренных </w:t>
      </w:r>
      <w:hyperlink w:anchor="P208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Непредставление заявителем документов, предусмотренных </w:t>
      </w:r>
      <w:hyperlink w:anchor="P208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2.8. Обработка персональных данных, содержащихся в указанных документах, осуществляется в соответствии с законодательством Российской Федерации в области персональных данных.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2.10.1. Оснований для приостановления ежемесячных денежных выплат не имеется.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2.10.2. Основаниями для отказа в назначении ежемесячных денежных выплат на содержание ребенка являются: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отсутствие оформленных в установленном порядке отношений опеки (попечительства);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совместное заявление родителей (единственного родителя) ребенка, поданное в орган опеки и попечительства, о назначении их ребенку опекуна или попечителя на период, когда по уважительным причинам они не смогут исполнять свои родительские обязанности;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нахождение ребенка на полном государственном обеспечении в организациях всех типов и видов независимо от их ведомственной принадлежности.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2.10.3. Основаниями для прекращения ежемесячных денежных выплат на содержание ребенка являются: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достижение ребенком возраста 18 лет. Ежемесячная выплата денежных средств на содержание ребенка сохраняется за </w:t>
      </w:r>
      <w:proofErr w:type="gramStart"/>
      <w:r>
        <w:t>обучающимся</w:t>
      </w:r>
      <w:proofErr w:type="gramEnd"/>
      <w:r>
        <w:t>, достигшим возраста 18 лет, до 1 сентября года окончания общеобразовательного учреждения на основании акта органа опеки и попечительства о продлении ежемесячных денежных выплат на содержание ребенка;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усыновление ребенка;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передача ребенка на дальнейшее воспитание родителям или единственному родителю на основании акта органа опеки и попечительства;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lastRenderedPageBreak/>
        <w:t>устройство ребенка на полное государственное обеспечение;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вступление ребенка, не достигшего возраста 18 лет, в брак;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объявление в установленном порядке ребенка полностью дееспособным (эмансипированным);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перемена места жительства подопечного;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признание ребенка безвестно отсутствующим или объявление его умершим;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отбывание ребенком наказания в учреждениях, исполняющих наказание в виде лишения свободы;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смерть ребенка.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2.11. Перечня услуг, которые являются необходимыми и обязательными для предоставления государственной услуги, не имеется.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2.12. Порядок, размер и основания для взимания государственной пошлины или иной платы за предоставление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Государственная услуга предоставляется органами опеки и попечительства бесплатно.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документов о предоставлении государственной услуги, ожидания личного приема заявителя специалистом, предоставляющим государственную услугу, составляет не более 15 минут.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2.14. Максимальный срок выполнения действий по регистрации заявления и прилагаемых к нему документов составляет 30 минут на одного заявителя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2.15.1. Помещения (кабинеты) для предоставления государственной услуги включают места для ожидания, информирования, для заполнения документов, приема граждан.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2.15.2. Помещения для предоставления государственной услуги оборудуются противопожарной системой и средствами пожаротушения.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2.15.3. В местах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органов опеки и попечительства.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2.15.4. Для ожидания приема заявителям должны быть созданы комфортные условия.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2.15.5. Места для заявителей оборудуются стульями, столами, обеспечиваются писчей бумагой и письменными принадлежностями (для записи информации, написания заявлений).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2.15.6. Места для информирования должны быть оборудованы информационными стендами.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2.15.7. Рабочие кабинеты оборудуются информационными табличками (вывесками) с указанием номера кабинета, фамилий, имен, отче</w:t>
      </w:r>
      <w:proofErr w:type="gramStart"/>
      <w:r>
        <w:t>ств сп</w:t>
      </w:r>
      <w:proofErr w:type="gramEnd"/>
      <w:r>
        <w:t>ециалистов, осуществляющих предоставление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2.15.8. Рабочие места специалистов органов опеки и попечительства оборудуются средствами вычислительной техники (компьютер с установленными справочно-</w:t>
      </w:r>
      <w:r>
        <w:lastRenderedPageBreak/>
        <w:t>информационными системами на каждого специалиста) и оргтехникой, позволяющими организовать предоставление государственной услуги в полном объеме.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2.15.9. </w:t>
      </w:r>
      <w:proofErr w:type="gramStart"/>
      <w:r>
        <w:t xml:space="preserve">Органы опеки и попечительства обеспечивают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Федерации", и другими законодательными и иными нормативными правовыми актами.</w:t>
      </w:r>
      <w:proofErr w:type="gramEnd"/>
    </w:p>
    <w:p w:rsidR="001071AD" w:rsidRDefault="001071A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2.15.9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29.01.2016 N 81/22)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2.16. Показателями доступности и качества предоставления государственной услуги являются: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открытость и доступность для заявителей информации о порядке предоставления государственной услуги, порядке обжалования решений и действий (бездействия), осуществляемых (принятых) в ходе предоставления государственной услуги: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должностных лиц органов опеки и попечительства при предоставлении государственной услуги;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2.17. Иные требования к предоставлению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Специалисты органов опеки и попечительства при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1071AD" w:rsidRDefault="001071AD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1071AD" w:rsidRDefault="001071AD">
      <w:pPr>
        <w:pStyle w:val="ConsPlusNormal"/>
        <w:jc w:val="center"/>
      </w:pPr>
      <w:r>
        <w:t>их выполнения, в том числе особенности выполнения</w:t>
      </w:r>
    </w:p>
    <w:p w:rsidR="001071AD" w:rsidRDefault="001071AD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ind w:firstLine="540"/>
        <w:jc w:val="both"/>
      </w:pPr>
      <w:r>
        <w:t>3.1. Исчерпывающий перечень административных процедур: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"</w:t>
      </w:r>
      <w:hyperlink w:anchor="P2149" w:history="1">
        <w:r>
          <w:rPr>
            <w:color w:val="0000FF"/>
          </w:rPr>
          <w:t>Прием</w:t>
        </w:r>
      </w:hyperlink>
      <w:r>
        <w:t xml:space="preserve"> и регистрация документов для предоставления государственной услуги";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"</w:t>
      </w:r>
      <w:hyperlink w:anchor="P2159" w:history="1">
        <w:r>
          <w:rPr>
            <w:color w:val="0000FF"/>
          </w:rPr>
          <w:t>Формирование</w:t>
        </w:r>
      </w:hyperlink>
      <w:r>
        <w:t xml:space="preserve"> и направление межведомственных запросов в органы, участвующие в предоставлении государственной услуги";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"</w:t>
      </w:r>
      <w:hyperlink w:anchor="P2164" w:history="1">
        <w:r>
          <w:rPr>
            <w:color w:val="0000FF"/>
          </w:rPr>
          <w:t>Рассмотрение</w:t>
        </w:r>
      </w:hyperlink>
      <w:r>
        <w:t xml:space="preserve"> документов и принятие органами опеки и попечительства решения о предоставлении ежемесячных денежных выплат либо решения об отказе в предоставлении ежемесячных денежных выплат".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3.2. </w:t>
      </w:r>
      <w:hyperlink w:anchor="P253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2.</w:t>
      </w:r>
    </w:p>
    <w:p w:rsidR="001071AD" w:rsidRDefault="001071AD">
      <w:pPr>
        <w:pStyle w:val="ConsPlusNormal"/>
        <w:spacing w:before="220"/>
        <w:ind w:firstLine="540"/>
        <w:jc w:val="both"/>
      </w:pPr>
      <w:bookmarkStart w:id="3" w:name="P2149"/>
      <w:bookmarkEnd w:id="3"/>
      <w:r>
        <w:t>3.3. Описание административной процедуры "Прием и регистрация документов для предоставления государственной услуги".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 xml:space="preserve">Основанием для начала исполнения процедуры приема документов для предоставления государственной услуги является представление заявителем в орган опеки и попечительства документов лично, либо с использованием федеральной государственной </w:t>
      </w:r>
      <w:r>
        <w:lastRenderedPageBreak/>
        <w:t>информационной системы "Единый портал государственных и муниципальных услуг (функций)" или официального сайта органа опеки и попечительства в информационно-телекоммуникационной сети "Интернет", либо через многофункциональный центр предоставления государственных и муниципальных услуг, с которым у органа опеки</w:t>
      </w:r>
      <w:proofErr w:type="gramEnd"/>
      <w:r>
        <w:t xml:space="preserve"> и попечительства заключено соглашение о взаимодействии.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3.3.2. 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3.3.3. Специалист органа опеки и попечительства, ответственный за прием документов, проверяет комплектность представленных заявителем документов в соответствии с перечнем документов, представленных в </w:t>
      </w:r>
      <w:hyperlink w:anchor="P208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3.3.4. Специалист органа опеки и попечительства, принимающий документы, предусмотренные в </w:t>
      </w:r>
      <w:hyperlink w:anchor="P2081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а также документы, указанные в </w:t>
      </w:r>
      <w:hyperlink w:anchor="P2089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в случае, если указанные документы представлены заявителем самостоятельно, вносит в журнал регистрации личных обращений </w:t>
      </w:r>
      <w:proofErr w:type="gramStart"/>
      <w:r>
        <w:t>граждан</w:t>
      </w:r>
      <w:proofErr w:type="gramEnd"/>
      <w:r>
        <w:t xml:space="preserve"> следующие данные: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порядковый номер записи;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данные о получателе государственной услуги (фамилия, имя, отчество опекуна и подопечного, адрес, телефон);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перечень представленных документов;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результаты рассмотрения документов.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30 минут.</w:t>
      </w:r>
    </w:p>
    <w:p w:rsidR="001071AD" w:rsidRDefault="001071AD">
      <w:pPr>
        <w:pStyle w:val="ConsPlusNormal"/>
        <w:spacing w:before="220"/>
        <w:ind w:firstLine="540"/>
        <w:jc w:val="both"/>
      </w:pPr>
      <w:bookmarkStart w:id="4" w:name="P2159"/>
      <w:bookmarkEnd w:id="4"/>
      <w:r>
        <w:t>3.4. Описание административной процедуры "Формирование и направление межведомственных запросов в органы, участвующие в предоставлении государственной услуги".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3.4.1. В случае</w:t>
      </w:r>
      <w:proofErr w:type="gramStart"/>
      <w:r>
        <w:t>,</w:t>
      </w:r>
      <w:proofErr w:type="gramEnd"/>
      <w:r>
        <w:t xml:space="preserve"> если заявителем не были представлены самостоятельно документы, предусмотренные </w:t>
      </w:r>
      <w:hyperlink w:anchor="P2089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указанные документы (содержащиеся в них сведения)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представлении этих документов заявитель обязан представить в орган опеки и попечительства сведения, представление которых необходимо в соответствии с законодательством Российской Федерации для получения этих документов.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3.4.2. Формирование и направление межведомственных запросов, предусмотренных </w:t>
      </w:r>
      <w:hyperlink w:anchor="P2089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осуществляется органом опеки и попечительства в течение 3 рабочих дней со дня представления документов, предусмотренных </w:t>
      </w:r>
      <w:hyperlink w:anchor="P2081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3.4.3. Указанные запросы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1071AD" w:rsidRDefault="001071AD">
      <w:pPr>
        <w:pStyle w:val="ConsPlusNormal"/>
        <w:spacing w:before="220"/>
        <w:ind w:firstLine="540"/>
        <w:jc w:val="both"/>
      </w:pPr>
      <w:bookmarkStart w:id="5" w:name="P2164"/>
      <w:bookmarkEnd w:id="5"/>
      <w:r>
        <w:t xml:space="preserve">3.5. Описание административной процедуры "Рассмотрение документов и принятие органами опеки и попечительства решения о предоставлении ежемесячных денежных выплат </w:t>
      </w:r>
      <w:r>
        <w:lastRenderedPageBreak/>
        <w:t>либо решения об отказе в предоставлении ежемесячных денежных выплат".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3.5.1. Основанием для начала выполнения административной процедуры является наличие у специалиста органа опеки и попечительства, ответственного за прием документов, полного пакета документов, необходимых для принятия решения о предоставлении ежемесячных денежных выплат либо решения об отказе в предоставлении ежемесячных денежных выплат.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3.5.2. Специалист органа опеки и попечительства, ответственный за прием документов: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3.5.2.1. Определяет наличие оснований для предоставления ежемесячных денежных выплат.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3.5.2.2. Решение органа опеки и попечительства о назначении ежемесячных денежных выплат на содержание ребенка либо об отказе в назначении ежемесячных денежных выплат оформляется в форме акта, и в трехдневный срок копия данного акта выдается заявителю.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Акт о назначении ежемесячных денежных выплат на содержание ребенка либо об отказе в назначении данных выплат составляется специалистом органа опеки и попечительства и подписывается руководителем органа местного самоуправления муниципального района (городского округа).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3 дня.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1071AD" w:rsidRDefault="001071AD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принятием решений ответственными должностными лицами органов опеки и попечительства по исполнению настоящего Административного регламента осуществляется управлениями образовательных округов министерства в пределах полномочий министерства.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полноты и качества предоставления государственной услуги устанавливается приказом министра образования Кировской области на основании плана работы министерства на текущий календарный год.</w:t>
      </w:r>
    </w:p>
    <w:p w:rsidR="001071AD" w:rsidRDefault="001071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64/660)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4.3. Ответственность должностных лиц органа опеки и попечительства за решения и действия (бездействие), принимаемые (осуществляемые) ими в ходе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Должностные лица органов опеки и попечительства несут ответственность: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lastRenderedPageBreak/>
        <w:t>за выполнение административных процедур в соответствии с настоящим Административным регламентом;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за соблюдение последовательности административных процедур и сроков их выполнения, установленных настоящим Административным регламентом;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за достоверность информации, предоставляемой в ходе предоставления государственной услуги;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за принятие решений, за действия или бездействие в ходе предоставления государственной услуги.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1071AD" w:rsidRDefault="001071AD">
      <w:pPr>
        <w:pStyle w:val="ConsPlusNormal"/>
        <w:jc w:val="center"/>
      </w:pPr>
      <w:r>
        <w:t>и действий (бездействия) органов опеки и попечительства,</w:t>
      </w:r>
    </w:p>
    <w:p w:rsidR="001071AD" w:rsidRDefault="001071AD">
      <w:pPr>
        <w:pStyle w:val="ConsPlusNormal"/>
        <w:jc w:val="center"/>
      </w:pPr>
      <w:r>
        <w:t>их должностных лиц и муниципальных служащих, предоставляющих</w:t>
      </w:r>
    </w:p>
    <w:p w:rsidR="001071AD" w:rsidRDefault="001071AD">
      <w:pPr>
        <w:pStyle w:val="ConsPlusNormal"/>
        <w:jc w:val="center"/>
      </w:pPr>
      <w:r>
        <w:t>государственную услугу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ind w:firstLine="540"/>
        <w:jc w:val="both"/>
      </w:pPr>
      <w:r>
        <w:t xml:space="preserve">5.1. В соответствии со </w:t>
      </w:r>
      <w:hyperlink r:id="rId32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33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государственной услуги вправе обжаловать решение и (или) действие (бездействие) органов опеки и попечительства, их должностных лиц и муниципальных служащих, ответственных за осуществление административных процедур при предоставлении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5.2. Досудебный порядок обжалования.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нарушения срока предоставления государственной услуги;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требования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и Кировской области;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071AD" w:rsidRDefault="001071AD">
      <w:pPr>
        <w:pStyle w:val="ConsPlusNormal"/>
        <w:spacing w:before="220"/>
        <w:ind w:firstLine="540"/>
        <w:jc w:val="both"/>
      </w:pPr>
      <w:proofErr w:type="gramStart"/>
      <w:r>
        <w:t>отказа органов опеки и попечительства, должностного лица органов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1071AD" w:rsidRDefault="001071AD">
      <w:pPr>
        <w:pStyle w:val="ConsPlusNormal"/>
        <w:spacing w:before="220"/>
        <w:ind w:firstLine="540"/>
        <w:jc w:val="both"/>
      </w:pPr>
      <w:r>
        <w:t>5.3. Жалоба подается в орган, предоставляющий государственную услугу, - орган опеки и попечительства.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5.4. В органе опеки и попечительства определяются уполномоченные должностные лица, которые обеспечивают: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прием и регистрацию жалоб в соответствии с требованиями настоящего Административного </w:t>
      </w:r>
      <w:r>
        <w:lastRenderedPageBreak/>
        <w:t>регламента;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рассмотрение жалоб.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5.5. Жалоба подается в письменной форме на бумажном носителе, в том числе при личном приеме получателя государственной услуги, или в электронном виде.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5.6. Жалоба должна содержать: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наименование органа опеки и попечительства, предоставляющего государственную услугу, сведения о должностном лице органа опеки и попечительства, предоставляющего государственную услугу, либо о муниципальном служащем, решения и действия (бездействие) которых обжалуются;</w:t>
      </w:r>
    </w:p>
    <w:p w:rsidR="001071AD" w:rsidRDefault="001071AD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71AD" w:rsidRDefault="001071AD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опеки и попечительства, предоставляющего государственную услугу, должностного лица органа опеки и попечительства, предоставляющего государственную услугу, либо муниципального служащего;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решением,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действующим законодательством доверенность (для физических и юридических лиц).</w:t>
      </w:r>
    </w:p>
    <w:p w:rsidR="001071AD" w:rsidRDefault="001071AD">
      <w:pPr>
        <w:pStyle w:val="ConsPlusNormal"/>
        <w:jc w:val="both"/>
      </w:pPr>
      <w:r>
        <w:t xml:space="preserve">(п. 5.7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27.05.2015 N 40/273)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5.8. Прием жалоб в письменной форме осуществляется органом опеки и попечительства в месте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5.9. Время приема жалоб совпадает со временем предоставления государственной услуги.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5.10. В случае подачи жалобы при личном приеме получатель государственной услуги представляет документ, удостоверяющий личность, в соответствии с законодательством Российской Федерации.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5.11. Жалоба в письменной форме может быть также направлена по почте.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5.12. В электронном виде жалоба может быть подана получателем государственной услуги с использованием сети "Интернет", официального сайта органа опеки и попечительства, информационной системы "Портал государственных и муниципальных услуг Кировской области" либо федеральной государственной системы "Единый портал государственных и муниципальных услуг (функций)", через многофункциональный центр предоставления государственных и муниципальных услуг.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5.13. Ответ по результатам рассмотрения жалобы подписывается руководителем уполномоченного органа местного самоуправления.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lastRenderedPageBreak/>
        <w:t>5.14. Жалоба, поступившая в орган опеки и попечительства,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5.15. В случае обжалования отказа органа, предоставляющего государственную услугу, его должностного лица в приеме документов у получателя государственной услуги либо в исправлении допущенных опечаток и ошибок или в случае обжалования получателем государственной услуги нарушения установленного срока таких исправлений жалоба рассматривается в течение 5 рабочих дней со дня ее регистрации.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5.16. Приостановления рассмотрения жалобы не допускается.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5.17. По результатам рассмотрения жалобы в соответствии с </w:t>
      </w:r>
      <w:hyperlink r:id="rId3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орган опеки и попечительства принимает решение об удовлетворении жалобы либо об отказе в ее удовлетворении.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5.18. Ответ по результатам рассмотрения жалобы направляется получателю государственной услуги не позднее дня, следующего за днем принятия решения, в письменной форме.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5.19. Получатель государственной услуги вправе обжаловать принятое по жалобе решение органа опеки и попечительства у вышестоящего должностного лица или в судебном порядке в соответствии с законодательством Российской Федерации.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>5.20. Получатель государственной услуги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получателю государственной услуги по его письменному ходатайству.</w:t>
      </w:r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5.21. </w:t>
      </w:r>
      <w:proofErr w:type="gramStart"/>
      <w:r>
        <w:t>Информация о порядке подачи и рассмотрения жалобы размещается на официальном сайте органа опеки и попечительства в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  <w:proofErr w:type="gramEnd"/>
    </w:p>
    <w:p w:rsidR="001071AD" w:rsidRDefault="001071AD">
      <w:pPr>
        <w:pStyle w:val="ConsPlusNormal"/>
        <w:spacing w:before="220"/>
        <w:ind w:firstLine="540"/>
        <w:jc w:val="both"/>
      </w:pPr>
      <w:r>
        <w:t xml:space="preserve">5.22.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06.12.2016 N 32/239.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right"/>
        <w:outlineLvl w:val="1"/>
      </w:pPr>
      <w:r>
        <w:t>Приложение N 1</w:t>
      </w:r>
    </w:p>
    <w:p w:rsidR="001071AD" w:rsidRDefault="001071AD">
      <w:pPr>
        <w:pStyle w:val="ConsPlusNormal"/>
        <w:jc w:val="right"/>
      </w:pPr>
      <w:r>
        <w:t>к Административному регламенту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Title"/>
        <w:jc w:val="center"/>
      </w:pPr>
      <w:bookmarkStart w:id="6" w:name="P2239"/>
      <w:bookmarkEnd w:id="6"/>
      <w:r>
        <w:t>СВЕДЕНИЯ</w:t>
      </w:r>
    </w:p>
    <w:p w:rsidR="001071AD" w:rsidRDefault="001071AD">
      <w:pPr>
        <w:pStyle w:val="ConsPlusTitle"/>
        <w:jc w:val="center"/>
      </w:pPr>
      <w:r>
        <w:t>ОБ ОРГАНАХ ОПЕКИ И ПОПЕЧИТЕЛЬСТВА, ПРЕДОСТАВЛЯЮЩИХ</w:t>
      </w:r>
    </w:p>
    <w:p w:rsidR="001071AD" w:rsidRDefault="001071AD">
      <w:pPr>
        <w:pStyle w:val="ConsPlusTitle"/>
        <w:jc w:val="center"/>
      </w:pPr>
      <w:r>
        <w:lastRenderedPageBreak/>
        <w:t>ГОСУДАРСТВЕННУЮ УСЛУГУ</w:t>
      </w:r>
    </w:p>
    <w:p w:rsidR="001071AD" w:rsidRDefault="00107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7" w:type="dxa"/>
          </w:tcPr>
          <w:p w:rsidR="001071AD" w:rsidRDefault="001071AD">
            <w:pPr>
              <w:pStyle w:val="ConsPlusNormal"/>
            </w:pPr>
            <w:r>
              <w:t>Органы опеки и попечительства муниципальных образований Кировской области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Арбажского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612180, Кировская область, пос. </w:t>
            </w:r>
            <w:proofErr w:type="spellStart"/>
            <w:r>
              <w:t>Арбаж</w:t>
            </w:r>
            <w:proofErr w:type="spellEnd"/>
            <w:r>
              <w:t>, ул. Пионерская, д. 2;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(83330) 2-11-15;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adm.arba@kirovreg.ru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образованием администрации </w:t>
            </w:r>
            <w:proofErr w:type="spellStart"/>
            <w:r>
              <w:t>Афанасьевского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613060,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Афанасьево</w:t>
            </w:r>
            <w:proofErr w:type="spellEnd"/>
            <w:r>
              <w:t>, ул. Красных Партизан, д. 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(83331) 2-24-36; факс: 8 (83331) 2-24-37;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opeka-ruo@yandex.ru;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7-45 до 17-00, пятница с 7-45 до 15-45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Белохолуницкого</w:t>
            </w:r>
            <w:proofErr w:type="spellEnd"/>
            <w:r>
              <w:t xml:space="preserve"> муниципального района;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>адрес: 613200, Кировская область, г. Белая Холуница, ул. Глазырина, д. 6;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телефон: 8 (83364) 4-24-27;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bh_adm@mail.ru</w:t>
            </w:r>
            <w:proofErr w:type="spellEnd"/>
            <w:r>
              <w:t xml:space="preserve">; </w:t>
            </w:r>
            <w:proofErr w:type="spellStart"/>
            <w:r>
              <w:t>nataliaslud@mail.ru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4.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Богородского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612470,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Богородское</w:t>
            </w:r>
            <w:proofErr w:type="spellEnd"/>
            <w:r>
              <w:t>, ул. Коммуны, д. 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(83333) 2-13-43, факс: 8 (83333) 2-11-54;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Shakleina2006@yandex.ru;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5.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Верхошижемского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613310,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Верхошижемье, ул. Комсомольская, д. 2;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(83335) 2-12-52, факс: 8 (83335) 2-12-30;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opeka-shishma@mail.ru;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15-45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6.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>адрес: 612964, Кировская область, г. Вятские Поляны, ул. Гагарина, д. 28;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телефон: 8 (83334) 7-67-28, телефон/факс: 8 (83334) 6-05-13;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opekaadmvpr2013@mail.ru;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7.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Верхнекамского района;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 xml:space="preserve">адрес: 612820, Кировская область, Верхнекамский район, г. </w:t>
            </w:r>
            <w:proofErr w:type="spellStart"/>
            <w:r>
              <w:t>Кирс</w:t>
            </w:r>
            <w:proofErr w:type="spellEnd"/>
            <w:r>
              <w:t>, ул. Кирова, д. 16;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телефон: 8 (83339) 2-17-39, факс: 8 (83339) 2-38-23;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opeka-kam@mail.ru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прием граждан: понедельник с 8-00 до 17-00, четверг с 13-00 до 16-00, пятница с 8-00 </w:t>
            </w:r>
            <w:proofErr w:type="gramStart"/>
            <w:r>
              <w:t>до</w:t>
            </w:r>
            <w:proofErr w:type="gramEnd"/>
            <w:r>
              <w:t xml:space="preserve">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8.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администрации Даровского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612140,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Даровской</w:t>
            </w:r>
            <w:proofErr w:type="spellEnd"/>
            <w:r>
              <w:t>, ул. Набережная, д. 8;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(83336) 2-19-06;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lastRenderedPageBreak/>
              <w:t>e-mail</w:t>
            </w:r>
            <w:proofErr w:type="spellEnd"/>
            <w:r>
              <w:t xml:space="preserve">: </w:t>
            </w:r>
            <w:proofErr w:type="spellStart"/>
            <w:r>
              <w:t>daropeka@mail.ru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прием граждан: понедельник с 13-00 до 16-00, вторник, среда с 9-00 до 12-00, с 14-00 до 16-00, четверг - приема нет, пятница </w:t>
            </w:r>
            <w:proofErr w:type="gramStart"/>
            <w:r>
              <w:t>с</w:t>
            </w:r>
            <w:proofErr w:type="gramEnd"/>
            <w:r>
              <w:t xml:space="preserve"> 9-00 до 12-00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администрации Зуевского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612412, Кировская область, г. Зуевка, ул. </w:t>
            </w:r>
            <w:proofErr w:type="spellStart"/>
            <w:r>
              <w:t>Опалева</w:t>
            </w:r>
            <w:proofErr w:type="spellEnd"/>
            <w:r>
              <w:t>, д. 65;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(83337) 2-54-61, факс: 8 (83337) 2-54-53;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ruo@ruoitog.kirov.ru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10.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Кикнурского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612300, Кировская область, </w:t>
            </w:r>
            <w:proofErr w:type="spellStart"/>
            <w:r>
              <w:t>Кикнурский</w:t>
            </w:r>
            <w:proofErr w:type="spellEnd"/>
            <w:r>
              <w:t xml:space="preserve"> район, пос. </w:t>
            </w:r>
            <w:proofErr w:type="spellStart"/>
            <w:r>
              <w:t>Кикнур</w:t>
            </w:r>
            <w:proofErr w:type="spellEnd"/>
            <w:r>
              <w:t>, ул. Советская, д. 36;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(83341) 5-14-79, факс: 5-13-51;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 xml:space="preserve">e-mail: </w:t>
            </w:r>
            <w:proofErr w:type="spellStart"/>
            <w:r w:rsidRPr="001071AD">
              <w:rPr>
                <w:lang w:val="en-US"/>
              </w:rPr>
              <w:t>kiknur-opeka@m</w:t>
            </w:r>
            <w:proofErr w:type="spellEnd"/>
            <w:r>
              <w:t>а</w:t>
            </w:r>
            <w:r w:rsidRPr="001071AD">
              <w:rPr>
                <w:lang w:val="en-US"/>
              </w:rPr>
              <w:t>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11.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Кильмезского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613570,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Кильмезь</w:t>
            </w:r>
            <w:proofErr w:type="spellEnd"/>
            <w:r>
              <w:t>, ул. Советская, д. 79;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(83338) 2-20-36;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kilmezruo@rambler.ru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12-00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12.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Куменского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613400,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Кумены</w:t>
            </w:r>
            <w:proofErr w:type="spellEnd"/>
            <w:r>
              <w:t>, ул. Кирова, д. 11;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(83343) 2-24-73;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AdmKumeny@mail.ru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7-45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13.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Котельничского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>адрес: 612600, Кировская область, г. Котельнич, ул. К. Маркса, д. 16;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телефон/факс: 8 (83342) 4-35-06;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kotelnich_rayon@mail.ru;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14.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Кирово-Чепецкого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613040, Кировская область, г. </w:t>
            </w:r>
            <w:proofErr w:type="spellStart"/>
            <w:r>
              <w:t>Кирово-Чепецк</w:t>
            </w:r>
            <w:proofErr w:type="spellEnd"/>
            <w:r>
              <w:t>, ул. Первомайская, д. 6;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(83361) 4-07-37;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tataurova.iv@admkchr.ru</w:t>
            </w:r>
            <w:proofErr w:type="spellEnd"/>
            <w:r>
              <w:t xml:space="preserve">; </w:t>
            </w:r>
            <w:proofErr w:type="spellStart"/>
            <w:r>
              <w:t>shckurpela@mail.ru</w:t>
            </w:r>
            <w:proofErr w:type="spellEnd"/>
            <w:r>
              <w:t xml:space="preserve">; </w:t>
            </w:r>
            <w:proofErr w:type="spellStart"/>
            <w:r>
              <w:t>danilova.vl@admkchr.ru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15.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районного управления образования </w:t>
            </w:r>
            <w:proofErr w:type="spellStart"/>
            <w:r>
              <w:t>Лебяжского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613500,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Лебяжье</w:t>
            </w:r>
            <w:proofErr w:type="gramEnd"/>
            <w:r>
              <w:t>, ул. Комсомольская, д. 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(83344) 2-09-42;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ruo_leb@mail.ru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16.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отдела образования администрации </w:t>
            </w:r>
            <w:proofErr w:type="spellStart"/>
            <w:r>
              <w:t>Лузского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>адрес: 613980, Кировская область, г. Луза, ул. Ленина, д. 35;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(83346) 5-11-32;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roo-luza.opeka@mail.ru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прием граждан: понедельник - среда с 8-00 до 17-00, четверг с 8-00 до 12-00, пятница с 8-00 </w:t>
            </w:r>
            <w:proofErr w:type="gramStart"/>
            <w:r>
              <w:t>до</w:t>
            </w:r>
            <w:proofErr w:type="gramEnd"/>
            <w:r>
              <w:t xml:space="preserve">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17.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Малмыжского</w:t>
            </w:r>
            <w:proofErr w:type="spellEnd"/>
            <w:r>
              <w:t xml:space="preserve"> </w:t>
            </w:r>
            <w:r>
              <w:lastRenderedPageBreak/>
              <w:t>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612920, Кировская область, г. </w:t>
            </w:r>
            <w:proofErr w:type="spellStart"/>
            <w:r>
              <w:t>Малмыж</w:t>
            </w:r>
            <w:proofErr w:type="spellEnd"/>
            <w:r>
              <w:t>, ул. Чернышевского, д. 2а;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(83347) 2-28-18;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opekamalm43@yandex.ru;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образованием и социальной работой администрации </w:t>
            </w:r>
            <w:proofErr w:type="spellStart"/>
            <w:r>
              <w:t>Мурашинского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613711, Кировская область, г. </w:t>
            </w:r>
            <w:proofErr w:type="gramStart"/>
            <w:r>
              <w:t>Мураши</w:t>
            </w:r>
            <w:proofErr w:type="gramEnd"/>
            <w:r>
              <w:t>, ул. Пушкина, д. 1;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(83348) 2-28-86, факс: 8 (83348) 2-25-05;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muruo@mail.ru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17-15,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19.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Нагорского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613260,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Нагорск, ул. </w:t>
            </w:r>
            <w:proofErr w:type="spellStart"/>
            <w:r>
              <w:t>Леушина</w:t>
            </w:r>
            <w:proofErr w:type="spellEnd"/>
            <w:r>
              <w:t>, д. 21;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(83349) 2-19-34, факс: 8 (83349) 2-15-31;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ruonag@mail.ru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20.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Немского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613470,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Нема, ул. Советская, д. 36;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(83350) 2-22-85, факс: 8 (83350) 2-12-96;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ruo_nema@mail.ru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21.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Нолинского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>адрес: 613440, Кировская область, г. Нолинск, ул. Спартака, д. 36;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(83368) 2-18-49;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nolinsk@21.kirov.ru; </w:t>
            </w:r>
            <w:proofErr w:type="spellStart"/>
            <w:r>
              <w:t>admnoli@kirovreg.ru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22.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Омутнинского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612740, Кировская область, </w:t>
            </w:r>
            <w:proofErr w:type="spellStart"/>
            <w:r>
              <w:t>Омутнинский</w:t>
            </w:r>
            <w:proofErr w:type="spellEnd"/>
            <w:r>
              <w:t xml:space="preserve"> район, г. Омутнинск, ул. </w:t>
            </w:r>
            <w:proofErr w:type="spellStart"/>
            <w:r>
              <w:t>Коковихина</w:t>
            </w:r>
            <w:proofErr w:type="spellEnd"/>
            <w:r>
              <w:t>, д. 28а;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(83352) 2-13-47;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 omut07Opeka@yandex.ru;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23.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районного управления образования администрации </w:t>
            </w:r>
            <w:proofErr w:type="spellStart"/>
            <w:r>
              <w:t>Опаринского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613810,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Опарино, ул. Первомайская, д. 14;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(83353) 2-11-02;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oparino_ruo@mail.ru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ежедневно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24.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Оричевского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612080,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Оричи, ул. К. Маркса, д. 12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(83354) 2-11-75, факс: 8 (83354) 2-23-63;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ya.opeka@yandex.ru;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понедельник, четверг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25.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администрации Орловского района;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lastRenderedPageBreak/>
              <w:t>адрес: 612270, Кировская область, г. Орлов, ул. Ст. Халтурина, д. 18;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телефон/факс: 8 (83365) 2-16-45;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orlovopeka@mail.ru;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среда, четверг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Свечинского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610040,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Свеча, ул. Октябрьская, д. 20;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(83358) 2-23-04, факс: 8 (83358) 2-16-52;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krotova.vera@yandex.ru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27.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Пижанского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613380,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Пижанка, ул. Труда, д. 25;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(83355) 2-21-39;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 ir.zapl2012@yandex.ru;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28.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Подосиновского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613930, Кировская область, </w:t>
            </w:r>
            <w:proofErr w:type="spellStart"/>
            <w:r>
              <w:t>Подосиновский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Подосиновец, ул. Советская, д. 77;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(83351) 2-16-54;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podopeka@yandex.ru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29.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Санчурского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612370,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Санчурск, ул. Р. Люксембург, д. 6а;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(83357) 2-21-83;</w:t>
            </w:r>
          </w:p>
          <w:p w:rsidR="001071AD" w:rsidRPr="00C72B3F" w:rsidRDefault="001071AD">
            <w:pPr>
              <w:pStyle w:val="ConsPlusNormal"/>
              <w:jc w:val="both"/>
              <w:rPr>
                <w:lang w:val="en-US"/>
              </w:rPr>
            </w:pPr>
            <w:r w:rsidRPr="00C72B3F">
              <w:rPr>
                <w:lang w:val="en-US"/>
              </w:rPr>
              <w:t>e-mail: san-opeka@mail.ru;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понедельник, вторник, среда с 8-00 до 17-00, пятница с 8-00 до 15-00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30.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администрации Слободского района;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>адрес: 613150, Кировская область, г. Слободской, ул. Советская, д. 86;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телефон/факс: 8 (83362) 4-63-40;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slob-ruo@yandex.ru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31.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администрации Советского района;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>адрес: 613340, Кировская область, Советский район, г. Советск, ул. Кирова, д. 5;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телефон: 8 (83375) 2-21-08, факс: 8 (83375) 2-21-08;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admsovet@kirovreg.ru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32.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управления образования администрации Сунского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612450, Кировская область, Сунский район, </w:t>
            </w:r>
            <w:proofErr w:type="spellStart"/>
            <w:r>
              <w:t>пгт</w:t>
            </w:r>
            <w:proofErr w:type="spellEnd"/>
            <w:r>
              <w:t xml:space="preserve"> Суна, ул. Большевиков, д. 1;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(83369) 3-36-94, телефон/факс: 8 (83369) 3-36-92;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sunaopeka@yandex.ru;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33.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Тужинского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612200, Кировская область,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>ужа, ул. Горького, д. 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(83340) 2-15-63;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opeka_tuzha@mail.ru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lastRenderedPageBreak/>
              <w:t>прием граждан: понедельник - четверг с 8-00 до 17-00,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Уржумского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>адрес: 613530, Кировская область, г. Уржум, ул. Красная, д. 93;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(83363) 2-16-22;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metur@list.ru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16-00,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35.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Унинского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612540, Кировская область,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У</w:t>
            </w:r>
            <w:proofErr w:type="gramEnd"/>
            <w:r>
              <w:t>ни, ул. Ленина, д. 17;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(83359) 2-12-72;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uniruo@uniruo.kirov.ru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36.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Фаленского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612500, Кировская область, пос. </w:t>
            </w:r>
            <w:proofErr w:type="spellStart"/>
            <w:r>
              <w:t>Фаленки</w:t>
            </w:r>
            <w:proofErr w:type="spellEnd"/>
            <w:r>
              <w:t>, ул. Свободы, д. 65;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(83332) 2-16-85;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 kd81123@yandex.ru;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понедельник, среда,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37.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администрации </w:t>
            </w:r>
            <w:proofErr w:type="spellStart"/>
            <w:r>
              <w:t>Шабалинского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612020, Кировская область, </w:t>
            </w:r>
            <w:proofErr w:type="spellStart"/>
            <w:r>
              <w:t>Шабалинский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gramStart"/>
            <w:r>
              <w:t>Ленинское</w:t>
            </w:r>
            <w:proofErr w:type="gramEnd"/>
            <w:r>
              <w:t>, ул. Советская, д. 33;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(83345) 2-01-58, факс: 8 (83345) 2-11-01;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Shabalino@yandex.ru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четверг с 8-00 до 17-00, пятница с 8-00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38.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Юрьянского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613600, Кировская область, </w:t>
            </w:r>
            <w:proofErr w:type="spellStart"/>
            <w:r>
              <w:t>пгт</w:t>
            </w:r>
            <w:proofErr w:type="spellEnd"/>
            <w:r>
              <w:t xml:space="preserve"> Юрья, ул. Ленина, д. 46;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(83366) 2-18-32; факс: 8 (83366) 2-18-02;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Admjurja@kirovreg.ru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9-00 до 16-00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39.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Первомайский;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613648, Кировская область, ЗАТО Первомайский, </w:t>
            </w:r>
            <w:proofErr w:type="spellStart"/>
            <w:r>
              <w:t>пгт</w:t>
            </w:r>
            <w:proofErr w:type="spellEnd"/>
            <w:r>
              <w:t xml:space="preserve"> Первомайский, ул. Волкова, д. 1;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(83366) 2-40-80;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muozato@yandex.ru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40.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</w:t>
            </w:r>
            <w:proofErr w:type="spellStart"/>
            <w:r>
              <w:t>Яранского</w:t>
            </w:r>
            <w:proofErr w:type="spellEnd"/>
            <w:r>
              <w:t xml:space="preserve"> района;</w:t>
            </w:r>
          </w:p>
          <w:p w:rsidR="001071AD" w:rsidRDefault="001071AD">
            <w:pPr>
              <w:pStyle w:val="ConsPlusNormal"/>
              <w:jc w:val="both"/>
            </w:pPr>
            <w:r>
              <w:t>адрес: 612260, Кировская область, г. Яранск, ул. Кирова, д. 10;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телефон/факс: 8 (83367) 2-29-45;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opeka-yaransk@mail.ru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41.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администрации города Вятские Поляны;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>адрес: 612960, Кировская область, г. Вятские Поляны, ул. Гагарина, д. 28а;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телефон/факс: 8 (83334) 6-11-62;</w:t>
            </w:r>
          </w:p>
          <w:p w:rsidR="001071AD" w:rsidRPr="001071AD" w:rsidRDefault="001071AD">
            <w:pPr>
              <w:pStyle w:val="ConsPlusNormal"/>
              <w:jc w:val="both"/>
              <w:rPr>
                <w:lang w:val="en-US"/>
              </w:rPr>
            </w:pPr>
            <w:r w:rsidRPr="001071AD">
              <w:rPr>
                <w:lang w:val="en-US"/>
              </w:rPr>
              <w:t>e-mail: opekavp@mail.ru;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пятница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Орган опеки и попечительства администрации города Слободского;</w:t>
            </w:r>
          </w:p>
          <w:p w:rsidR="001071AD" w:rsidRDefault="001071AD">
            <w:pPr>
              <w:pStyle w:val="ConsPlusNormal"/>
              <w:jc w:val="both"/>
            </w:pPr>
            <w:proofErr w:type="gramStart"/>
            <w:r>
              <w:t>адрес: 613150, Кировская область, г. Слободской, ул. Советская, д. 86;</w:t>
            </w:r>
            <w:proofErr w:type="gramEnd"/>
          </w:p>
          <w:p w:rsidR="001071AD" w:rsidRDefault="001071AD">
            <w:pPr>
              <w:pStyle w:val="ConsPlusNormal"/>
              <w:jc w:val="both"/>
            </w:pPr>
            <w:r>
              <w:t>телефон: 8 (83362) 4-17-19, факс: 8 (83362) 4-25-31;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opekaslob@rambler.ru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прием граждан: понедельник - пятница с 8-00 до 17-00; прием граждан по имущественным сделкам: понедельник с 14-00 до 17-00, среда с 8-00 </w:t>
            </w:r>
            <w:proofErr w:type="gramStart"/>
            <w:r>
              <w:t>до</w:t>
            </w:r>
            <w:proofErr w:type="gramEnd"/>
            <w:r>
              <w:t xml:space="preserve"> 12-00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43.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</w:t>
            </w:r>
            <w:proofErr w:type="gramStart"/>
            <w:r>
              <w:t>управления образования городского округа города Котельнича</w:t>
            </w:r>
            <w:proofErr w:type="gram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адрес: 612600, Кировская область, г. Котельнич, ул. Ленина, д. 3;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телефон: 8 (83342) 4-12-94;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yokotel@mail.ru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- среда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44.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 xml:space="preserve">Орган опеки и попечительства администрации муниципального образования "Город </w:t>
            </w:r>
            <w:proofErr w:type="spellStart"/>
            <w:r>
              <w:t>Кирово-Чепецк</w:t>
            </w:r>
            <w:proofErr w:type="spellEnd"/>
            <w:r>
              <w:t>";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адрес: 613040, Кировская область, г. </w:t>
            </w:r>
            <w:proofErr w:type="spellStart"/>
            <w:r>
              <w:t>Кирово-Чепецк</w:t>
            </w:r>
            <w:proofErr w:type="spellEnd"/>
            <w:r>
              <w:t>, ул. Первомайская, д. 6;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телефоны: 8 (83361) 4-62-81, 4-65-97, 4-25-94, 4-51-76;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>: k4opeka@mail.ru;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понедельник с 8-00 до 17-00</w:t>
            </w:r>
          </w:p>
        </w:tc>
      </w:tr>
      <w:tr w:rsidR="001071AD">
        <w:tc>
          <w:tcPr>
            <w:tcW w:w="624" w:type="dxa"/>
          </w:tcPr>
          <w:p w:rsidR="001071AD" w:rsidRDefault="001071AD">
            <w:pPr>
              <w:pStyle w:val="ConsPlusNormal"/>
            </w:pPr>
            <w:r>
              <w:t>45.</w:t>
            </w:r>
          </w:p>
        </w:tc>
        <w:tc>
          <w:tcPr>
            <w:tcW w:w="8447" w:type="dxa"/>
          </w:tcPr>
          <w:p w:rsidR="001071AD" w:rsidRDefault="001071AD">
            <w:pPr>
              <w:pStyle w:val="ConsPlusNormal"/>
              <w:jc w:val="both"/>
            </w:pPr>
            <w:r>
              <w:t>Управление опеки и попечительства администрации города Кирова;</w:t>
            </w:r>
          </w:p>
          <w:p w:rsidR="001071AD" w:rsidRDefault="001071AD">
            <w:pPr>
              <w:pStyle w:val="ConsPlusNormal"/>
              <w:jc w:val="both"/>
            </w:pPr>
            <w:r>
              <w:t>адрес: 610000, г. Киров, ул. Воровского, д. 79;</w:t>
            </w:r>
          </w:p>
          <w:p w:rsidR="001071AD" w:rsidRDefault="001071AD">
            <w:pPr>
              <w:pStyle w:val="ConsPlusNormal"/>
              <w:jc w:val="both"/>
            </w:pPr>
            <w:r>
              <w:t>телефоны: 8 (8332) 54-60-49, 54-51-74, факс: 8 (8332) 54-49-66;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proofErr w:type="spellStart"/>
            <w:r>
              <w:t>amurskayaev@admkirov.ru</w:t>
            </w:r>
            <w:proofErr w:type="spellEnd"/>
            <w:r>
              <w:t xml:space="preserve">; </w:t>
            </w:r>
            <w:proofErr w:type="spellStart"/>
            <w:r>
              <w:t>opeka@admkirov.ru</w:t>
            </w:r>
            <w:proofErr w:type="spellEnd"/>
            <w:r>
              <w:t>;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граждан: вторник с 14-00 до 16-00, четверг с 9-00 до 11-00.</w:t>
            </w:r>
          </w:p>
          <w:p w:rsidR="001071AD" w:rsidRDefault="001071AD">
            <w:pPr>
              <w:pStyle w:val="ConsPlusNormal"/>
              <w:jc w:val="both"/>
            </w:pPr>
            <w:r>
              <w:t>Прием граждан ведется по территориальному принципу: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Ленинский район - ул. Воровского, д. 79, </w:t>
            </w:r>
            <w:proofErr w:type="spellStart"/>
            <w:r>
              <w:t>каб</w:t>
            </w:r>
            <w:proofErr w:type="spellEnd"/>
            <w:r>
              <w:t xml:space="preserve">. N 218, </w:t>
            </w:r>
            <w:proofErr w:type="spellStart"/>
            <w:r>
              <w:t>каб</w:t>
            </w:r>
            <w:proofErr w:type="spellEnd"/>
            <w:r>
              <w:t>. N 219;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приемные часы: вторник с 8-00 до 11-45 и с 13-00 до 17-00, пятница с 8-00 </w:t>
            </w:r>
            <w:proofErr w:type="gramStart"/>
            <w:r>
              <w:t>до</w:t>
            </w:r>
            <w:proofErr w:type="gramEnd"/>
            <w:r>
              <w:t xml:space="preserve"> 11-45;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Первомайский район - ул. Воровского, д. 79, </w:t>
            </w:r>
            <w:proofErr w:type="spellStart"/>
            <w:r>
              <w:t>каб</w:t>
            </w:r>
            <w:proofErr w:type="spellEnd"/>
            <w:r>
              <w:t>. N 120;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приемные часы: вторник с 8-00 до 11-45 и с 13-00 до 17-00, пятница с 8-00 </w:t>
            </w:r>
            <w:proofErr w:type="gramStart"/>
            <w:r>
              <w:t>до</w:t>
            </w:r>
            <w:proofErr w:type="gramEnd"/>
            <w:r>
              <w:t xml:space="preserve"> 11-45;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Октябрьский район - ул. Воровского, д. 79, </w:t>
            </w:r>
            <w:proofErr w:type="spellStart"/>
            <w:r>
              <w:t>каб</w:t>
            </w:r>
            <w:proofErr w:type="spellEnd"/>
            <w:r>
              <w:t>. N 110;</w:t>
            </w:r>
          </w:p>
          <w:p w:rsidR="001071AD" w:rsidRDefault="001071AD">
            <w:pPr>
              <w:pStyle w:val="ConsPlusNormal"/>
              <w:jc w:val="both"/>
            </w:pPr>
            <w:r>
              <w:t xml:space="preserve">приемные часы: вторник с 8-00 до 11-45 и с 13-00 до 17-00, пятница с 8-00 </w:t>
            </w:r>
            <w:proofErr w:type="gramStart"/>
            <w:r>
              <w:t>до</w:t>
            </w:r>
            <w:proofErr w:type="gramEnd"/>
            <w:r>
              <w:t xml:space="preserve"> 11-45;</w:t>
            </w:r>
          </w:p>
          <w:p w:rsidR="001071AD" w:rsidRDefault="001071AD">
            <w:pPr>
              <w:pStyle w:val="ConsPlusNormal"/>
              <w:jc w:val="both"/>
            </w:pPr>
            <w:proofErr w:type="spellStart"/>
            <w:proofErr w:type="gramStart"/>
            <w:r>
              <w:t>Нововятский</w:t>
            </w:r>
            <w:proofErr w:type="spellEnd"/>
            <w:r>
              <w:t xml:space="preserve"> район - г. Киров, </w:t>
            </w:r>
            <w:proofErr w:type="spellStart"/>
            <w:r>
              <w:t>Нововятский</w:t>
            </w:r>
            <w:proofErr w:type="spellEnd"/>
            <w:r>
              <w:t xml:space="preserve"> район, ул. Советская, д. 12, </w:t>
            </w:r>
            <w:proofErr w:type="spellStart"/>
            <w:r>
              <w:t>каб</w:t>
            </w:r>
            <w:proofErr w:type="spellEnd"/>
            <w:r>
              <w:t>.</w:t>
            </w:r>
            <w:proofErr w:type="gramEnd"/>
            <w:r>
              <w:t xml:space="preserve"> N 112;</w:t>
            </w:r>
          </w:p>
          <w:p w:rsidR="001071AD" w:rsidRDefault="001071AD">
            <w:pPr>
              <w:pStyle w:val="ConsPlusNormal"/>
              <w:jc w:val="both"/>
            </w:pPr>
            <w:r>
              <w:t>приемные часы: понедельник с 13-00 до 17-00, среда с 13-00 до 17-00</w:t>
            </w:r>
          </w:p>
        </w:tc>
      </w:tr>
    </w:tbl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right"/>
        <w:outlineLvl w:val="1"/>
      </w:pPr>
      <w:r>
        <w:t>Приложение N 2</w:t>
      </w:r>
    </w:p>
    <w:p w:rsidR="001071AD" w:rsidRDefault="001071AD">
      <w:pPr>
        <w:pStyle w:val="ConsPlusNormal"/>
        <w:jc w:val="right"/>
      </w:pPr>
      <w:r>
        <w:t>к Административному регламенту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Title"/>
        <w:jc w:val="center"/>
      </w:pPr>
      <w:bookmarkStart w:id="7" w:name="P2532"/>
      <w:bookmarkEnd w:id="7"/>
      <w:r>
        <w:t>БЛОК-СХЕМА</w:t>
      </w:r>
    </w:p>
    <w:p w:rsidR="001071AD" w:rsidRDefault="001071AD">
      <w:pPr>
        <w:pStyle w:val="ConsPlusTitle"/>
        <w:jc w:val="center"/>
      </w:pPr>
      <w:r>
        <w:t>ПРЕДОСТАВЛЕНИЯ ГОСУДАРСТВЕННОЙ УСЛУГИ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┌─────────────────────────────────────────────────────────────┐</w:t>
      </w:r>
    </w:p>
    <w:p w:rsidR="001071AD" w:rsidRDefault="001071AD">
      <w:pPr>
        <w:pStyle w:val="ConsPlusNonformat"/>
        <w:jc w:val="both"/>
      </w:pPr>
      <w:r>
        <w:t xml:space="preserve">   │      Прием и регистрация документов для предоставления      │</w:t>
      </w:r>
    </w:p>
    <w:p w:rsidR="001071AD" w:rsidRDefault="001071AD">
      <w:pPr>
        <w:pStyle w:val="ConsPlusNonformat"/>
        <w:jc w:val="both"/>
      </w:pPr>
      <w:r>
        <w:t xml:space="preserve">   │                    государственной услуги                   │</w:t>
      </w:r>
    </w:p>
    <w:p w:rsidR="001071AD" w:rsidRDefault="001071AD">
      <w:pPr>
        <w:pStyle w:val="ConsPlusNonformat"/>
        <w:jc w:val="both"/>
      </w:pPr>
      <w:r>
        <w:t xml:space="preserve">   └─────────────────────────────┬───────────────────────────────┘</w:t>
      </w:r>
    </w:p>
    <w:p w:rsidR="001071AD" w:rsidRDefault="001071AD">
      <w:pPr>
        <w:pStyle w:val="ConsPlusNonformat"/>
        <w:jc w:val="both"/>
      </w:pPr>
      <w:r>
        <w:t xml:space="preserve">                                 │</w:t>
      </w:r>
    </w:p>
    <w:p w:rsidR="001071AD" w:rsidRDefault="001071AD">
      <w:pPr>
        <w:pStyle w:val="ConsPlusNonformat"/>
        <w:jc w:val="both"/>
      </w:pPr>
      <w:r>
        <w:t xml:space="preserve">                                 \/</w:t>
      </w:r>
    </w:p>
    <w:p w:rsidR="001071AD" w:rsidRDefault="001071A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┌─────────────────────────────────────────────────────────────┐</w:t>
      </w:r>
    </w:p>
    <w:p w:rsidR="001071AD" w:rsidRDefault="001071AD">
      <w:pPr>
        <w:pStyle w:val="ConsPlusNonformat"/>
        <w:jc w:val="both"/>
      </w:pPr>
      <w:r>
        <w:t xml:space="preserve">   │     Формирование и направление межведомственных запросов    │</w:t>
      </w:r>
    </w:p>
    <w:p w:rsidR="001071AD" w:rsidRDefault="001071AD">
      <w:pPr>
        <w:pStyle w:val="ConsPlusNonformat"/>
        <w:jc w:val="both"/>
      </w:pPr>
      <w:r>
        <w:t xml:space="preserve">   </w:t>
      </w:r>
      <w:proofErr w:type="spellStart"/>
      <w:r>
        <w:t>│в</w:t>
      </w:r>
      <w:proofErr w:type="spellEnd"/>
      <w:r>
        <w:t xml:space="preserve"> органы, участвующие в предоставлении государственной </w:t>
      </w:r>
      <w:proofErr w:type="spellStart"/>
      <w:r>
        <w:t>услуги│</w:t>
      </w:r>
      <w:proofErr w:type="spellEnd"/>
    </w:p>
    <w:p w:rsidR="001071AD" w:rsidRDefault="001071AD">
      <w:pPr>
        <w:pStyle w:val="ConsPlusNonformat"/>
        <w:jc w:val="both"/>
      </w:pPr>
      <w:r>
        <w:lastRenderedPageBreak/>
        <w:t xml:space="preserve">   └─────────────────────────────┬───────────────────────────────┘</w:t>
      </w:r>
    </w:p>
    <w:p w:rsidR="001071AD" w:rsidRDefault="001071AD">
      <w:pPr>
        <w:pStyle w:val="ConsPlusNonformat"/>
        <w:jc w:val="both"/>
      </w:pPr>
      <w:r>
        <w:t xml:space="preserve">                                 │</w:t>
      </w:r>
    </w:p>
    <w:p w:rsidR="001071AD" w:rsidRDefault="001071AD">
      <w:pPr>
        <w:pStyle w:val="ConsPlusNonformat"/>
        <w:jc w:val="both"/>
      </w:pPr>
      <w:r>
        <w:t xml:space="preserve">                                 \/</w:t>
      </w:r>
    </w:p>
    <w:p w:rsidR="001071AD" w:rsidRDefault="001071AD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┌─────────────────────────────────────────────────────────────┐</w:t>
      </w:r>
    </w:p>
    <w:p w:rsidR="001071AD" w:rsidRDefault="001071AD">
      <w:pPr>
        <w:pStyle w:val="ConsPlusNonformat"/>
        <w:jc w:val="both"/>
      </w:pPr>
      <w:r>
        <w:t xml:space="preserve">   │ Рассмотрение документов и принятие решения о предоставлении │</w:t>
      </w:r>
    </w:p>
    <w:p w:rsidR="001071AD" w:rsidRDefault="001071AD">
      <w:pPr>
        <w:pStyle w:val="ConsPlusNonformat"/>
        <w:jc w:val="both"/>
      </w:pPr>
      <w:r>
        <w:t xml:space="preserve">   │      ежемесячных денежных выплат либо решения об отказе     │</w:t>
      </w:r>
    </w:p>
    <w:p w:rsidR="001071AD" w:rsidRDefault="001071AD">
      <w:pPr>
        <w:pStyle w:val="ConsPlusNonformat"/>
        <w:jc w:val="both"/>
      </w:pPr>
      <w:r>
        <w:t xml:space="preserve">   │         в предоставлении ежемесячных денежных выплат        │</w:t>
      </w:r>
    </w:p>
    <w:p w:rsidR="001071AD" w:rsidRDefault="001071AD">
      <w:pPr>
        <w:pStyle w:val="ConsPlusNonformat"/>
        <w:jc w:val="both"/>
      </w:pPr>
      <w:r>
        <w:t xml:space="preserve">   └───────────┬─────────────────────────────────┬───────────────┘</w:t>
      </w:r>
    </w:p>
    <w:p w:rsidR="001071AD" w:rsidRDefault="001071AD">
      <w:pPr>
        <w:pStyle w:val="ConsPlusNonformat"/>
        <w:jc w:val="both"/>
      </w:pPr>
      <w:r>
        <w:t xml:space="preserve">               │                                 </w:t>
      </w:r>
      <w:proofErr w:type="spellStart"/>
      <w:r>
        <w:t>│</w:t>
      </w:r>
      <w:proofErr w:type="spellEnd"/>
    </w:p>
    <w:p w:rsidR="001071AD" w:rsidRDefault="001071AD">
      <w:pPr>
        <w:pStyle w:val="ConsPlusNonformat"/>
        <w:jc w:val="both"/>
      </w:pPr>
      <w:r>
        <w:t xml:space="preserve">               \/                                \/</w:t>
      </w:r>
    </w:p>
    <w:p w:rsidR="001071AD" w:rsidRDefault="001071AD">
      <w:pPr>
        <w:pStyle w:val="ConsPlusNonformat"/>
        <w:jc w:val="both"/>
      </w:pPr>
      <w:r>
        <w:t xml:space="preserve">  ┌───────────────────────────┐ ┌──────────────────────────────────┐</w:t>
      </w:r>
    </w:p>
    <w:p w:rsidR="001071AD" w:rsidRDefault="001071AD">
      <w:pPr>
        <w:pStyle w:val="ConsPlusNonformat"/>
        <w:jc w:val="both"/>
      </w:pPr>
      <w:r>
        <w:t xml:space="preserve">  │ Решение о предоставлении  │ </w:t>
      </w:r>
      <w:proofErr w:type="spellStart"/>
      <w:r>
        <w:t>│</w:t>
      </w:r>
      <w:proofErr w:type="spellEnd"/>
      <w:r>
        <w:t xml:space="preserve">  </w:t>
      </w:r>
      <w:proofErr w:type="gramStart"/>
      <w:r>
        <w:t>Решение</w:t>
      </w:r>
      <w:proofErr w:type="gramEnd"/>
      <w:r>
        <w:t xml:space="preserve"> об отказе в назначении  │</w:t>
      </w:r>
    </w:p>
    <w:p w:rsidR="001071AD" w:rsidRDefault="001071AD">
      <w:pPr>
        <w:pStyle w:val="ConsPlusNonformat"/>
        <w:jc w:val="both"/>
      </w:pPr>
      <w:r>
        <w:t xml:space="preserve">  </w:t>
      </w:r>
      <w:proofErr w:type="spellStart"/>
      <w:r>
        <w:t>│ежемесячных</w:t>
      </w:r>
      <w:proofErr w:type="spellEnd"/>
      <w:r>
        <w:t xml:space="preserve"> денежных </w:t>
      </w:r>
      <w:proofErr w:type="spellStart"/>
      <w:r>
        <w:t>выплат│</w:t>
      </w:r>
      <w:proofErr w:type="spellEnd"/>
      <w:r>
        <w:t xml:space="preserve"> │    ежемесячных денежных выплат   │</w:t>
      </w:r>
    </w:p>
    <w:p w:rsidR="001071AD" w:rsidRDefault="001071AD">
      <w:pPr>
        <w:pStyle w:val="ConsPlusNonformat"/>
        <w:jc w:val="both"/>
      </w:pPr>
      <w:r>
        <w:t xml:space="preserve">  │   на содержание </w:t>
      </w:r>
      <w:proofErr w:type="gramStart"/>
      <w:r>
        <w:t>ребенка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     на содержание ребенка       │</w:t>
      </w:r>
    </w:p>
    <w:p w:rsidR="001071AD" w:rsidRDefault="001071AD">
      <w:pPr>
        <w:pStyle w:val="ConsPlusNonformat"/>
        <w:jc w:val="both"/>
      </w:pPr>
      <w:r>
        <w:t xml:space="preserve">  └────────────┬──────────────┘ └────────────────┬─────────────────┘</w:t>
      </w:r>
    </w:p>
    <w:p w:rsidR="001071AD" w:rsidRDefault="001071AD">
      <w:pPr>
        <w:pStyle w:val="ConsPlusNonformat"/>
        <w:jc w:val="both"/>
      </w:pPr>
      <w:r>
        <w:t xml:space="preserve">               │                                 </w:t>
      </w:r>
      <w:proofErr w:type="spellStart"/>
      <w:r>
        <w:t>│</w:t>
      </w:r>
      <w:proofErr w:type="spellEnd"/>
    </w:p>
    <w:p w:rsidR="001071AD" w:rsidRDefault="001071AD">
      <w:pPr>
        <w:pStyle w:val="ConsPlusNonformat"/>
        <w:jc w:val="both"/>
      </w:pPr>
      <w:r>
        <w:t xml:space="preserve">               \/                                \/</w:t>
      </w:r>
    </w:p>
    <w:p w:rsidR="001071AD" w:rsidRDefault="001071AD">
      <w:pPr>
        <w:pStyle w:val="ConsPlusNonformat"/>
        <w:jc w:val="both"/>
      </w:pPr>
      <w:r>
        <w:t xml:space="preserve">  ┌───────────────────────────┐ ┌──────────────────────────────────┐</w:t>
      </w:r>
    </w:p>
    <w:p w:rsidR="001071AD" w:rsidRDefault="001071AD">
      <w:pPr>
        <w:pStyle w:val="ConsPlusNonformat"/>
        <w:jc w:val="both"/>
      </w:pPr>
      <w:r>
        <w:t xml:space="preserve">  </w:t>
      </w:r>
      <w:proofErr w:type="spellStart"/>
      <w:r>
        <w:t>│Предоставление</w:t>
      </w:r>
      <w:proofErr w:type="spellEnd"/>
      <w:r>
        <w:t xml:space="preserve"> </w:t>
      </w:r>
      <w:proofErr w:type="gramStart"/>
      <w:r>
        <w:t>ежемесячной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Направление (вручение) заявителю │</w:t>
      </w:r>
    </w:p>
    <w:p w:rsidR="001071AD" w:rsidRDefault="001071AD">
      <w:pPr>
        <w:pStyle w:val="ConsPlusNonformat"/>
        <w:jc w:val="both"/>
      </w:pPr>
      <w:r>
        <w:t xml:space="preserve">  │     денежной выплаты      │ </w:t>
      </w:r>
      <w:proofErr w:type="spellStart"/>
      <w:r>
        <w:t>│решения</w:t>
      </w:r>
      <w:proofErr w:type="spellEnd"/>
      <w:r>
        <w:t xml:space="preserve"> об отказе в </w:t>
      </w:r>
      <w:proofErr w:type="spellStart"/>
      <w:r>
        <w:t>предоставлении│</w:t>
      </w:r>
      <w:proofErr w:type="spellEnd"/>
    </w:p>
    <w:p w:rsidR="001071AD" w:rsidRDefault="001071AD">
      <w:pPr>
        <w:pStyle w:val="ConsPlusNonformat"/>
        <w:jc w:val="both"/>
      </w:pPr>
      <w:r>
        <w:t xml:space="preserve">  │   на содержание ребенка   │ </w:t>
      </w:r>
      <w:proofErr w:type="spellStart"/>
      <w:r>
        <w:t>│</w:t>
      </w:r>
      <w:proofErr w:type="spellEnd"/>
      <w:r>
        <w:t xml:space="preserve">   ежемесячной денежной выплаты   │</w:t>
      </w:r>
    </w:p>
    <w:p w:rsidR="001071AD" w:rsidRDefault="001071AD">
      <w:pPr>
        <w:pStyle w:val="ConsPlusNonformat"/>
        <w:jc w:val="both"/>
      </w:pPr>
      <w:r>
        <w:t xml:space="preserve">  └───────────────────────────┘ │      на содержание ребенка       │</w:t>
      </w:r>
    </w:p>
    <w:p w:rsidR="001071AD" w:rsidRDefault="001071AD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└──────────────────────────────────┘</w:t>
      </w: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jc w:val="both"/>
      </w:pPr>
    </w:p>
    <w:p w:rsidR="001071AD" w:rsidRDefault="00107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810" w:rsidRDefault="004B4810"/>
    <w:sectPr w:rsidR="004B4810" w:rsidSect="00EB12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71AD"/>
    <w:rsid w:val="001071AD"/>
    <w:rsid w:val="004B4810"/>
    <w:rsid w:val="00926993"/>
    <w:rsid w:val="00C7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1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13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18" Type="http://schemas.openxmlformats.org/officeDocument/2006/relationships/hyperlink" Target="consultantplus://offline/ref=A2B28EB18A758129C94C6B31778AF9AEFBA1E2EC04EE7EA038A048131871D08A897E3C3DCF0A72A61987E649FAf0H6G" TargetMode="External"/><Relationship Id="rId26" Type="http://schemas.openxmlformats.org/officeDocument/2006/relationships/hyperlink" Target="consultantplus://offline/ref=A2B28EB18A758129C94C753C61E6A5A7F8AAB8E206E873F264F64E444721D6DFDB3E62649C4C39AB199BFA49F9114D0104f0H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B28EB18A758129C94C6B31778AF9AEFBA0E2E705EB7EA038A048131871D08A897E3C3DCF0A72A61987E649FAf0H6G" TargetMode="External"/><Relationship Id="rId34" Type="http://schemas.openxmlformats.org/officeDocument/2006/relationships/hyperlink" Target="consultantplus://offline/ref=A2B28EB18A758129C94C753C61E6A5A7F8AAB8E20FE370F465FF134E4F78DADDDC313D7389056DA61B99E64AF05B1E45500A8133052C9EB202D1FBf0HAG" TargetMode="External"/><Relationship Id="rId7" Type="http://schemas.openxmlformats.org/officeDocument/2006/relationships/hyperlink" Target="consultantplus://offline/ref=A2B28EB18A758129C94C753C61E6A5A7F8AAB8E206EB7DF767F74E444721D6DFDB3E62648E4C61A71B99E448FD041B5041528E3319329CAE1ED3FA02fCH8G" TargetMode="External"/><Relationship Id="rId12" Type="http://schemas.openxmlformats.org/officeDocument/2006/relationships/hyperlink" Target="consultantplus://offline/ref=A2B28EB18A758129C94C753C61E6A5A7F8AAB8E20EE973FF63FF134E4F78DADDDC313D7389056DA61B99E648F05B1E45500A8133052C9EB202D1FBf0HAG" TargetMode="External"/><Relationship Id="rId17" Type="http://schemas.openxmlformats.org/officeDocument/2006/relationships/hyperlink" Target="consultantplus://offline/ref=A2B28EB18A758129C94C6B31778AF9AEFBA1E6E705E97EA038A048131871D08A897E3C3DCF0A72A61987E649FAf0H6G" TargetMode="External"/><Relationship Id="rId25" Type="http://schemas.openxmlformats.org/officeDocument/2006/relationships/hyperlink" Target="consultantplus://offline/ref=A2B28EB18A758129C94C6B31778AF9AEF1A4E2EA06E023AA30F944111F7E8F8F9C6F6432CF166CA4059BE448fFH2G" TargetMode="External"/><Relationship Id="rId33" Type="http://schemas.openxmlformats.org/officeDocument/2006/relationships/hyperlink" Target="consultantplus://offline/ref=A2B28EB18A758129C94C6B31778AF9AEFBA1E5E902E37EA038A048131871D08A9B7E6431CD0F67F24ADDB144F90D5101071981311Af2H5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28EB18A758129C94C6B31778AF9AEFAA9E1EA0CBD29A269F5461610218A9A8D376B32D3086EB81999E5f4H0G" TargetMode="External"/><Relationship Id="rId20" Type="http://schemas.openxmlformats.org/officeDocument/2006/relationships/hyperlink" Target="consultantplus://offline/ref=A2B28EB18A758129C94C6B31778AF9AEFBA0E5E80EED7EA038A048131871D08A897E3C3DCF0A72A61987E649FAf0H6G" TargetMode="External"/><Relationship Id="rId29" Type="http://schemas.openxmlformats.org/officeDocument/2006/relationships/hyperlink" Target="consultantplus://offline/ref=A2B28EB18A758129C94C753C61E6A5A7F8AAB8E20EED7DF265FF134E4F78DADDDC313D7389056DA61B99E441F05B1E45500A8133052C9EB202D1FBf0H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28EB18A758129C94C753C61E6A5A7F8AAB8E20EED7DF265FF134E4F78DADDDC313D7389056DA61B99E441F05B1E45500A8133052C9EB202D1FBf0HAG" TargetMode="External"/><Relationship Id="rId11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24" Type="http://schemas.openxmlformats.org/officeDocument/2006/relationships/hyperlink" Target="consultantplus://offline/ref=A2B28EB18A758129C94C6B31778AF9AEFBA0E2EE05ED7EA038A048131871D08A897E3C3DCF0A72A61987E649FAf0H6G" TargetMode="External"/><Relationship Id="rId32" Type="http://schemas.openxmlformats.org/officeDocument/2006/relationships/hyperlink" Target="consultantplus://offline/ref=A2B28EB18A758129C94C6B31778AF9AEFBA1E5E902E37EA038A048131871D08A9B7E6439C50338F75FCCE94BF9114F031B058330f1H2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2B28EB18A758129C94C753C61E6A5A7F8AAB8E20EE973FF63FF134E4F78DADDDC313D7389056DA61B99E541F05B1E45500A8133052C9EB202D1FBf0HAG" TargetMode="External"/><Relationship Id="rId15" Type="http://schemas.openxmlformats.org/officeDocument/2006/relationships/hyperlink" Target="consultantplus://offline/ref=A2B28EB18A758129C94C6B31778AF9AEFBA0E2E705EB7EA038A048131871D08A897E3C3DCF0A72A61987E649FAf0H6G" TargetMode="External"/><Relationship Id="rId23" Type="http://schemas.openxmlformats.org/officeDocument/2006/relationships/hyperlink" Target="consultantplus://offline/ref=A2B28EB18A758129C94C6B31778AF9AEFBA0E2EA03EC7EA038A048131871D08A897E3C3DCF0A72A61987E649FAf0H6G" TargetMode="External"/><Relationship Id="rId28" Type="http://schemas.openxmlformats.org/officeDocument/2006/relationships/hyperlink" Target="consultantplus://offline/ref=A2B28EB18A758129C94C6B31778AF9AEFBA1E6E702EB7EA038A048131871D08A897E3C3DCF0A72A61987E649FAf0H6G" TargetMode="External"/><Relationship Id="rId36" Type="http://schemas.openxmlformats.org/officeDocument/2006/relationships/hyperlink" Target="consultantplus://offline/ref=A2B28EB18A758129C94C753C61E6A5A7F8AAB8E206EB7DF767F74E444721D6DFDB3E62648E4C61A71B99E448FD041B5041528E3319329CAE1ED3FA02fCH8G" TargetMode="External"/><Relationship Id="rId10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19" Type="http://schemas.openxmlformats.org/officeDocument/2006/relationships/hyperlink" Target="consultantplus://offline/ref=A2B28EB18A758129C94C6B31778AF9AEFBA1E2ED05E27EA038A048131871D08A897E3C3DCF0A72A61987E649FAf0H6G" TargetMode="External"/><Relationship Id="rId31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4" Type="http://schemas.openxmlformats.org/officeDocument/2006/relationships/hyperlink" Target="consultantplus://offline/ref=A2B28EB18A758129C94C753C61E6A5A7F8AAB8E20FE370F465FF134E4F78DADDDC313D7389056DA61B99E44EF05B1E45500A8133052C9EB202D1FBf0HAG" TargetMode="External"/><Relationship Id="rId9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14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22" Type="http://schemas.openxmlformats.org/officeDocument/2006/relationships/hyperlink" Target="consultantplus://offline/ref=A2B28EB18A758129C94C6B31778AF9AEFBA0E2E700E37EA038A048131871D08A897E3C3DCF0A72A61987E649FAf0H6G" TargetMode="External"/><Relationship Id="rId27" Type="http://schemas.openxmlformats.org/officeDocument/2006/relationships/hyperlink" Target="consultantplus://offline/ref=A2B28EB18A758129C94C753C61E6A5A7F8AAB8E206E976F566FC4E444721D6DFDB3E62649C4C39AB199BFA49F9114D0104f0HEG" TargetMode="External"/><Relationship Id="rId30" Type="http://schemas.openxmlformats.org/officeDocument/2006/relationships/hyperlink" Target="consultantplus://offline/ref=A2B28EB18A758129C94C753C61E6A5A7F8AAB8E20EE973FF63FF134E4F78DADDDC313D7389056DA61B99E540F05B1E45500A8133052C9EB202D1FBf0HAG" TargetMode="External"/><Relationship Id="rId35" Type="http://schemas.openxmlformats.org/officeDocument/2006/relationships/hyperlink" Target="consultantplus://offline/ref=A2B28EB18A758129C94C6B31778AF9AEFBA1E5E902E37EA038A048131871D08A9B7E6431CC0067F24ADDB144F90D5101071981311Af2H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8587</Words>
  <Characters>48952</Characters>
  <Application>Microsoft Office Word</Application>
  <DocSecurity>0</DocSecurity>
  <Lines>407</Lines>
  <Paragraphs>114</Paragraphs>
  <ScaleCrop>false</ScaleCrop>
  <Company>Reanimator Extreme Edition</Company>
  <LinksUpToDate>false</LinksUpToDate>
  <CharactersWithSpaces>57425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2019-02-22T06:07:00Z</dcterms:created>
  <dcterms:modified xsi:type="dcterms:W3CDTF">2019-02-22T07:14:00Z</dcterms:modified>
</cp:coreProperties>
</file>